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D7" w:rsidRPr="00ED627B" w:rsidRDefault="001C63D7" w:rsidP="00ED627B">
      <w:pPr>
        <w:pStyle w:val="ListParagraph"/>
        <w:spacing w:line="480" w:lineRule="auto"/>
        <w:rPr>
          <w:rFonts w:ascii="Times New Roman" w:hAnsi="Times New Roman" w:cs="Times New Roman"/>
          <w:b/>
          <w:sz w:val="24"/>
          <w:szCs w:val="24"/>
        </w:rPr>
      </w:pPr>
    </w:p>
    <w:p w:rsidR="001C63D7" w:rsidRPr="00ED627B" w:rsidRDefault="001C63D7" w:rsidP="00ED627B">
      <w:pPr>
        <w:pStyle w:val="ListParagraph"/>
        <w:spacing w:line="480" w:lineRule="auto"/>
        <w:rPr>
          <w:rFonts w:ascii="Times New Roman" w:hAnsi="Times New Roman" w:cs="Times New Roman"/>
          <w:b/>
          <w:sz w:val="24"/>
          <w:szCs w:val="24"/>
        </w:rPr>
      </w:pPr>
    </w:p>
    <w:p w:rsidR="001C63D7" w:rsidRPr="00ED627B" w:rsidRDefault="001C63D7" w:rsidP="00ED627B">
      <w:pPr>
        <w:pStyle w:val="ListParagraph"/>
        <w:spacing w:line="480" w:lineRule="auto"/>
        <w:rPr>
          <w:rFonts w:ascii="Times New Roman" w:hAnsi="Times New Roman" w:cs="Times New Roman"/>
          <w:b/>
          <w:sz w:val="24"/>
          <w:szCs w:val="24"/>
        </w:rPr>
      </w:pPr>
    </w:p>
    <w:p w:rsidR="001C63D7" w:rsidRPr="00ED627B" w:rsidRDefault="00ED627B" w:rsidP="00ED627B">
      <w:pPr>
        <w:tabs>
          <w:tab w:val="left" w:pos="8060"/>
        </w:tabs>
        <w:spacing w:line="480" w:lineRule="auto"/>
        <w:ind w:left="360"/>
        <w:rPr>
          <w:rFonts w:ascii="Times New Roman" w:hAnsi="Times New Roman" w:cs="Times New Roman"/>
          <w:b/>
          <w:sz w:val="24"/>
          <w:szCs w:val="24"/>
        </w:rPr>
      </w:pPr>
      <w:r w:rsidRPr="00ED627B">
        <w:rPr>
          <w:rFonts w:ascii="Times New Roman" w:hAnsi="Times New Roman" w:cs="Times New Roman"/>
          <w:b/>
          <w:sz w:val="24"/>
          <w:szCs w:val="24"/>
        </w:rPr>
        <w:tab/>
      </w:r>
    </w:p>
    <w:p w:rsidR="001C63D7" w:rsidRPr="00ED627B" w:rsidRDefault="001C63D7" w:rsidP="00ED627B">
      <w:pPr>
        <w:spacing w:line="480" w:lineRule="auto"/>
        <w:ind w:left="360"/>
        <w:rPr>
          <w:rFonts w:ascii="Times New Roman" w:hAnsi="Times New Roman" w:cs="Times New Roman"/>
          <w:b/>
          <w:sz w:val="24"/>
          <w:szCs w:val="24"/>
        </w:rPr>
      </w:pPr>
    </w:p>
    <w:p w:rsidR="001C63D7" w:rsidRPr="00ED627B" w:rsidRDefault="001C63D7" w:rsidP="00ED627B">
      <w:pPr>
        <w:spacing w:line="480" w:lineRule="auto"/>
        <w:ind w:left="360"/>
        <w:rPr>
          <w:rFonts w:ascii="Times New Roman" w:hAnsi="Times New Roman" w:cs="Times New Roman"/>
          <w:b/>
          <w:sz w:val="24"/>
          <w:szCs w:val="24"/>
        </w:rPr>
      </w:pPr>
    </w:p>
    <w:p w:rsidR="001C63D7" w:rsidRPr="00ED627B" w:rsidRDefault="001C63D7" w:rsidP="00ED627B">
      <w:pPr>
        <w:spacing w:line="480" w:lineRule="auto"/>
        <w:rPr>
          <w:rFonts w:ascii="Times New Roman" w:hAnsi="Times New Roman" w:cs="Times New Roman"/>
          <w:sz w:val="24"/>
          <w:szCs w:val="24"/>
        </w:rPr>
      </w:pPr>
    </w:p>
    <w:p w:rsidR="001C63D7" w:rsidRPr="00ED627B" w:rsidRDefault="00ED627B" w:rsidP="00ED627B">
      <w:pPr>
        <w:spacing w:line="480" w:lineRule="auto"/>
        <w:jc w:val="center"/>
        <w:rPr>
          <w:rFonts w:ascii="Times New Roman" w:hAnsi="Times New Roman" w:cs="Times New Roman"/>
          <w:b/>
          <w:sz w:val="24"/>
          <w:szCs w:val="24"/>
        </w:rPr>
      </w:pPr>
      <w:r w:rsidRPr="00ED627B">
        <w:rPr>
          <w:rFonts w:ascii="Times New Roman" w:hAnsi="Times New Roman" w:cs="Times New Roman"/>
          <w:b/>
          <w:sz w:val="24"/>
          <w:szCs w:val="24"/>
        </w:rPr>
        <w:t>Title:</w:t>
      </w:r>
    </w:p>
    <w:p w:rsidR="001C63D7" w:rsidRPr="00ED627B" w:rsidRDefault="00ED627B" w:rsidP="00ED627B">
      <w:pPr>
        <w:spacing w:line="480" w:lineRule="auto"/>
        <w:jc w:val="center"/>
        <w:rPr>
          <w:rFonts w:ascii="Times New Roman" w:hAnsi="Times New Roman" w:cs="Times New Roman"/>
          <w:b/>
          <w:sz w:val="24"/>
          <w:szCs w:val="24"/>
        </w:rPr>
      </w:pPr>
      <w:r w:rsidRPr="00ED627B">
        <w:rPr>
          <w:rFonts w:ascii="Times New Roman" w:hAnsi="Times New Roman" w:cs="Times New Roman"/>
          <w:b/>
          <w:sz w:val="24"/>
          <w:szCs w:val="24"/>
        </w:rPr>
        <w:t>Subtitle:</w:t>
      </w:r>
    </w:p>
    <w:p w:rsidR="001C63D7" w:rsidRPr="00ED627B" w:rsidRDefault="00ED627B" w:rsidP="00ED627B">
      <w:pPr>
        <w:spacing w:line="480" w:lineRule="auto"/>
        <w:jc w:val="center"/>
        <w:rPr>
          <w:rFonts w:ascii="Times New Roman" w:hAnsi="Times New Roman" w:cs="Times New Roman"/>
          <w:b/>
          <w:sz w:val="24"/>
          <w:szCs w:val="24"/>
        </w:rPr>
      </w:pPr>
      <w:r w:rsidRPr="00ED627B">
        <w:rPr>
          <w:rFonts w:ascii="Times New Roman" w:hAnsi="Times New Roman" w:cs="Times New Roman"/>
          <w:b/>
          <w:sz w:val="24"/>
          <w:szCs w:val="24"/>
        </w:rPr>
        <w:t>Author:</w:t>
      </w:r>
    </w:p>
    <w:p w:rsidR="001C63D7" w:rsidRPr="00ED627B" w:rsidRDefault="00ED627B" w:rsidP="00ED627B">
      <w:pPr>
        <w:spacing w:line="480" w:lineRule="auto"/>
        <w:jc w:val="center"/>
        <w:rPr>
          <w:rFonts w:ascii="Times New Roman" w:hAnsi="Times New Roman" w:cs="Times New Roman"/>
          <w:b/>
          <w:sz w:val="24"/>
          <w:szCs w:val="24"/>
        </w:rPr>
      </w:pPr>
      <w:r w:rsidRPr="00ED627B">
        <w:rPr>
          <w:rFonts w:ascii="Times New Roman" w:hAnsi="Times New Roman" w:cs="Times New Roman"/>
          <w:b/>
          <w:sz w:val="24"/>
          <w:szCs w:val="24"/>
        </w:rPr>
        <w:t>Affiliation:</w:t>
      </w:r>
    </w:p>
    <w:p w:rsidR="001C63D7" w:rsidRPr="00ED627B" w:rsidRDefault="00ED627B" w:rsidP="00ED627B">
      <w:pPr>
        <w:spacing w:line="480" w:lineRule="auto"/>
        <w:jc w:val="center"/>
        <w:rPr>
          <w:rFonts w:ascii="Times New Roman" w:hAnsi="Times New Roman" w:cs="Times New Roman"/>
          <w:b/>
          <w:sz w:val="24"/>
          <w:szCs w:val="24"/>
        </w:rPr>
      </w:pPr>
      <w:r w:rsidRPr="00ED627B">
        <w:rPr>
          <w:rFonts w:ascii="Times New Roman" w:hAnsi="Times New Roman" w:cs="Times New Roman"/>
          <w:b/>
          <w:sz w:val="24"/>
          <w:szCs w:val="24"/>
        </w:rPr>
        <w:t>Course:</w:t>
      </w:r>
    </w:p>
    <w:p w:rsidR="001C63D7" w:rsidRPr="00ED627B" w:rsidRDefault="00ED627B" w:rsidP="00ED627B">
      <w:pPr>
        <w:spacing w:line="480" w:lineRule="auto"/>
        <w:jc w:val="center"/>
        <w:rPr>
          <w:rFonts w:ascii="Times New Roman" w:hAnsi="Times New Roman" w:cs="Times New Roman"/>
          <w:b/>
          <w:sz w:val="24"/>
          <w:szCs w:val="24"/>
        </w:rPr>
      </w:pPr>
      <w:r w:rsidRPr="00ED627B">
        <w:rPr>
          <w:rFonts w:ascii="Times New Roman" w:hAnsi="Times New Roman" w:cs="Times New Roman"/>
          <w:b/>
          <w:sz w:val="24"/>
          <w:szCs w:val="24"/>
        </w:rPr>
        <w:t>Instructor:</w:t>
      </w:r>
    </w:p>
    <w:p w:rsidR="001C63D7" w:rsidRPr="00ED627B" w:rsidRDefault="00ED627B" w:rsidP="00ED627B">
      <w:pPr>
        <w:spacing w:line="480" w:lineRule="auto"/>
        <w:jc w:val="center"/>
        <w:rPr>
          <w:rFonts w:ascii="Times New Roman" w:hAnsi="Times New Roman" w:cs="Times New Roman"/>
          <w:b/>
          <w:sz w:val="24"/>
          <w:szCs w:val="24"/>
        </w:rPr>
      </w:pPr>
      <w:r w:rsidRPr="00ED627B">
        <w:rPr>
          <w:rFonts w:ascii="Times New Roman" w:hAnsi="Times New Roman" w:cs="Times New Roman"/>
          <w:b/>
          <w:sz w:val="24"/>
          <w:szCs w:val="24"/>
        </w:rPr>
        <w:t>Due Date</w:t>
      </w:r>
    </w:p>
    <w:p w:rsidR="001C63D7" w:rsidRPr="00ED627B" w:rsidRDefault="001C63D7" w:rsidP="00ED627B">
      <w:pPr>
        <w:spacing w:line="480" w:lineRule="auto"/>
        <w:rPr>
          <w:rFonts w:ascii="Times New Roman" w:hAnsi="Times New Roman" w:cs="Times New Roman"/>
          <w:b/>
          <w:sz w:val="24"/>
          <w:szCs w:val="24"/>
        </w:rPr>
      </w:pPr>
    </w:p>
    <w:p w:rsidR="001C63D7" w:rsidRPr="00ED627B" w:rsidRDefault="001C63D7" w:rsidP="00ED627B">
      <w:pPr>
        <w:spacing w:line="480" w:lineRule="auto"/>
        <w:jc w:val="center"/>
        <w:rPr>
          <w:rFonts w:ascii="Times New Roman" w:hAnsi="Times New Roman" w:cs="Times New Roman"/>
          <w:b/>
          <w:sz w:val="24"/>
          <w:szCs w:val="24"/>
        </w:rPr>
      </w:pPr>
    </w:p>
    <w:p w:rsidR="001C63D7" w:rsidRPr="00ED627B" w:rsidRDefault="001C63D7" w:rsidP="00ED627B">
      <w:pPr>
        <w:spacing w:line="480" w:lineRule="auto"/>
        <w:rPr>
          <w:rFonts w:ascii="Times New Roman" w:hAnsi="Times New Roman" w:cs="Times New Roman"/>
          <w:b/>
          <w:sz w:val="24"/>
          <w:szCs w:val="24"/>
        </w:rPr>
      </w:pPr>
    </w:p>
    <w:p w:rsidR="001C63D7" w:rsidRPr="00ED627B" w:rsidRDefault="001C63D7" w:rsidP="00ED627B">
      <w:pPr>
        <w:spacing w:line="480" w:lineRule="auto"/>
        <w:rPr>
          <w:rFonts w:ascii="Times New Roman" w:hAnsi="Times New Roman" w:cs="Times New Roman"/>
          <w:b/>
          <w:sz w:val="24"/>
          <w:szCs w:val="24"/>
        </w:rPr>
      </w:pPr>
    </w:p>
    <w:p w:rsidR="001C63D7" w:rsidRPr="00ED627B" w:rsidRDefault="001C63D7" w:rsidP="00ED627B">
      <w:pPr>
        <w:spacing w:line="480" w:lineRule="auto"/>
        <w:rPr>
          <w:rFonts w:ascii="Times New Roman" w:hAnsi="Times New Roman" w:cs="Times New Roman"/>
          <w:b/>
          <w:sz w:val="24"/>
          <w:szCs w:val="24"/>
        </w:rPr>
      </w:pPr>
    </w:p>
    <w:p w:rsidR="003F7DF3" w:rsidRPr="00ED627B" w:rsidRDefault="00ED627B" w:rsidP="00ED627B">
      <w:pPr>
        <w:pStyle w:val="ListParagraph"/>
        <w:numPr>
          <w:ilvl w:val="0"/>
          <w:numId w:val="5"/>
        </w:numPr>
        <w:spacing w:line="480" w:lineRule="auto"/>
        <w:rPr>
          <w:rFonts w:ascii="Times New Roman" w:hAnsi="Times New Roman" w:cs="Times New Roman"/>
          <w:b/>
          <w:sz w:val="24"/>
          <w:szCs w:val="24"/>
        </w:rPr>
      </w:pPr>
      <w:r w:rsidRPr="00ED627B">
        <w:rPr>
          <w:rFonts w:ascii="Times New Roman" w:hAnsi="Times New Roman" w:cs="Times New Roman"/>
          <w:b/>
          <w:sz w:val="24"/>
          <w:szCs w:val="24"/>
        </w:rPr>
        <w:lastRenderedPageBreak/>
        <w:t>Values from Tragedy – Antigone</w:t>
      </w:r>
    </w:p>
    <w:p w:rsidR="00344835"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Though a terrific kind of play, Tragedy affirms a couple of values, including</w:t>
      </w:r>
      <w:r w:rsidR="002E6D57" w:rsidRPr="00ED627B">
        <w:rPr>
          <w:rFonts w:ascii="Times New Roman" w:hAnsi="Times New Roman" w:cs="Times New Roman"/>
          <w:sz w:val="24"/>
          <w:szCs w:val="24"/>
        </w:rPr>
        <w:t>;</w:t>
      </w:r>
      <w:r w:rsidRPr="00ED627B">
        <w:rPr>
          <w:rFonts w:ascii="Times New Roman" w:hAnsi="Times New Roman" w:cs="Times New Roman"/>
          <w:sz w:val="24"/>
          <w:szCs w:val="24"/>
        </w:rPr>
        <w:t xml:space="preserve"> adherence to the law (both natural and </w:t>
      </w:r>
      <w:r w:rsidR="002E6D57" w:rsidRPr="00ED627B">
        <w:rPr>
          <w:rFonts w:ascii="Times New Roman" w:hAnsi="Times New Roman" w:cs="Times New Roman"/>
          <w:sz w:val="24"/>
          <w:szCs w:val="24"/>
        </w:rPr>
        <w:t>political</w:t>
      </w:r>
      <w:r w:rsidRPr="00ED627B">
        <w:rPr>
          <w:rFonts w:ascii="Times New Roman" w:hAnsi="Times New Roman" w:cs="Times New Roman"/>
          <w:sz w:val="24"/>
          <w:szCs w:val="24"/>
        </w:rPr>
        <w:t>),</w:t>
      </w:r>
      <w:r w:rsidR="002E6D57" w:rsidRPr="00ED627B">
        <w:rPr>
          <w:rFonts w:ascii="Times New Roman" w:hAnsi="Times New Roman" w:cs="Times New Roman"/>
          <w:sz w:val="24"/>
          <w:szCs w:val="24"/>
        </w:rPr>
        <w:t xml:space="preserve"> patriotism and citizenship,</w:t>
      </w:r>
      <w:r w:rsidRPr="00ED627B">
        <w:rPr>
          <w:rFonts w:ascii="Times New Roman" w:hAnsi="Times New Roman" w:cs="Times New Roman"/>
          <w:sz w:val="24"/>
          <w:szCs w:val="24"/>
        </w:rPr>
        <w:t xml:space="preserve"> humanity versus civil disobedience and honour to the family.</w:t>
      </w:r>
      <w:r w:rsidR="0041677B" w:rsidRPr="00ED627B">
        <w:rPr>
          <w:rFonts w:ascii="Times New Roman" w:hAnsi="Times New Roman" w:cs="Times New Roman"/>
          <w:sz w:val="24"/>
          <w:szCs w:val="24"/>
        </w:rPr>
        <w:t xml:space="preserve"> Love, too, can be so evident in a tragic play, though the Tragedy has a lousy ending.</w:t>
      </w:r>
      <w:r w:rsidRPr="00ED627B">
        <w:rPr>
          <w:rFonts w:ascii="Times New Roman" w:hAnsi="Times New Roman" w:cs="Times New Roman"/>
          <w:sz w:val="24"/>
          <w:szCs w:val="24"/>
        </w:rPr>
        <w:t xml:space="preserve"> Although some of these values can be depicted by a particular character(s) in th</w:t>
      </w:r>
      <w:r w:rsidRPr="00ED627B">
        <w:rPr>
          <w:rFonts w:ascii="Times New Roman" w:hAnsi="Times New Roman" w:cs="Times New Roman"/>
          <w:sz w:val="24"/>
          <w:szCs w:val="24"/>
        </w:rPr>
        <w:t>e play, they are directed to the community, it's perspective regarding law and order, its morality and its responsibility. Antigone, for example, is a play that exhibits all these values.</w:t>
      </w:r>
    </w:p>
    <w:p w:rsidR="00344835"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Adherence to the law. </w:t>
      </w:r>
      <w:r w:rsidR="002530A4" w:rsidRPr="00ED627B">
        <w:rPr>
          <w:rFonts w:ascii="Times New Roman" w:hAnsi="Times New Roman" w:cs="Times New Roman"/>
          <w:sz w:val="24"/>
          <w:szCs w:val="24"/>
        </w:rPr>
        <w:t>In a tragedy, two sides of law and protocol can fight against each other, which, if tied, the result would be doubling the peace of the kingdom deployed. In most cases, the two laws (natu</w:t>
      </w:r>
      <w:r w:rsidR="002E6D57" w:rsidRPr="00ED627B">
        <w:rPr>
          <w:rFonts w:ascii="Times New Roman" w:hAnsi="Times New Roman" w:cs="Times New Roman"/>
          <w:sz w:val="24"/>
          <w:szCs w:val="24"/>
        </w:rPr>
        <w:t>ral law and political</w:t>
      </w:r>
      <w:r w:rsidR="002530A4" w:rsidRPr="00ED627B">
        <w:rPr>
          <w:rFonts w:ascii="Times New Roman" w:hAnsi="Times New Roman" w:cs="Times New Roman"/>
          <w:sz w:val="24"/>
          <w:szCs w:val="24"/>
        </w:rPr>
        <w:t xml:space="preserve">/state law) wrestle harshly against each other. If the natural law isn't adhered to, nature rewards negatively by causing deaths. Violating the societal law calls for a penalty, and to a </w:t>
      </w:r>
      <w:r w:rsidR="002E6D57" w:rsidRPr="00ED627B">
        <w:rPr>
          <w:rFonts w:ascii="Times New Roman" w:hAnsi="Times New Roman" w:cs="Times New Roman"/>
          <w:sz w:val="24"/>
          <w:szCs w:val="24"/>
        </w:rPr>
        <w:t>more significant extent, this</w:t>
      </w:r>
      <w:r w:rsidR="002530A4" w:rsidRPr="00ED627B">
        <w:rPr>
          <w:rFonts w:ascii="Times New Roman" w:hAnsi="Times New Roman" w:cs="Times New Roman"/>
          <w:sz w:val="24"/>
          <w:szCs w:val="24"/>
        </w:rPr>
        <w:t xml:space="preserve"> penalty is death.</w:t>
      </w:r>
      <w:r w:rsidR="002E6D57" w:rsidRPr="00ED627B">
        <w:rPr>
          <w:rFonts w:ascii="Times New Roman" w:hAnsi="Times New Roman" w:cs="Times New Roman"/>
          <w:sz w:val="24"/>
          <w:szCs w:val="24"/>
        </w:rPr>
        <w:t xml:space="preserve"> Suppose the parties involved stand against each other in respect to natural and societal law. In that case, respectively, the natural law is highly defensive and wins by guarding the party that obeys it from the penalty of the political law. </w:t>
      </w:r>
    </w:p>
    <w:p w:rsidR="002E6D57"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In </w:t>
      </w:r>
      <w:r w:rsidRPr="00ED627B">
        <w:rPr>
          <w:rFonts w:ascii="Times New Roman" w:hAnsi="Times New Roman" w:cs="Times New Roman"/>
          <w:i/>
          <w:sz w:val="24"/>
          <w:szCs w:val="24"/>
        </w:rPr>
        <w:t>Antigone</w:t>
      </w:r>
      <w:r w:rsidRPr="00ED627B">
        <w:rPr>
          <w:rFonts w:ascii="Times New Roman" w:hAnsi="Times New Roman" w:cs="Times New Roman"/>
          <w:sz w:val="24"/>
          <w:szCs w:val="24"/>
        </w:rPr>
        <w:t>,</w:t>
      </w:r>
      <w:r w:rsidRPr="00ED627B">
        <w:rPr>
          <w:rFonts w:ascii="Times New Roman" w:hAnsi="Times New Roman" w:cs="Times New Roman"/>
          <w:i/>
          <w:sz w:val="24"/>
          <w:szCs w:val="24"/>
        </w:rPr>
        <w:t xml:space="preserve"> </w:t>
      </w:r>
      <w:r w:rsidRPr="00ED627B">
        <w:rPr>
          <w:rFonts w:ascii="Times New Roman" w:hAnsi="Times New Roman" w:cs="Times New Roman"/>
          <w:sz w:val="24"/>
          <w:szCs w:val="24"/>
        </w:rPr>
        <w:t>the fight between the</w:t>
      </w:r>
      <w:r w:rsidRPr="00ED627B">
        <w:rPr>
          <w:rFonts w:ascii="Times New Roman" w:hAnsi="Times New Roman" w:cs="Times New Roman"/>
          <w:sz w:val="24"/>
          <w:szCs w:val="24"/>
        </w:rPr>
        <w:t xml:space="preserve"> natural rule (provided by the gods and peoples belief), and the political</w:t>
      </w:r>
      <w:r w:rsidR="00670E2E" w:rsidRPr="00ED627B">
        <w:rPr>
          <w:rFonts w:ascii="Times New Roman" w:hAnsi="Times New Roman" w:cs="Times New Roman"/>
          <w:sz w:val="24"/>
          <w:szCs w:val="24"/>
        </w:rPr>
        <w:t xml:space="preserve"> rule (human-made law</w:t>
      </w:r>
      <w:r w:rsidRPr="00ED627B">
        <w:rPr>
          <w:rFonts w:ascii="Times New Roman" w:hAnsi="Times New Roman" w:cs="Times New Roman"/>
          <w:sz w:val="24"/>
          <w:szCs w:val="24"/>
        </w:rPr>
        <w:t>), is highly evident as Antigone (</w:t>
      </w:r>
      <w:r w:rsidR="00670E2E" w:rsidRPr="00ED627B">
        <w:rPr>
          <w:rFonts w:ascii="Times New Roman" w:hAnsi="Times New Roman" w:cs="Times New Roman"/>
          <w:sz w:val="24"/>
          <w:szCs w:val="24"/>
        </w:rPr>
        <w:t xml:space="preserve">sister to Eteocles and Polynices) defies the convention decreed by Creon (King of Thebes), that Polynices should not be buried after he and his brother Eteocles engaged in a one on one combat against each other for the throne. This decree was worth of as Polynices had committed treason by rising against their kingdom and fighting to break it. To Creon – under the law, Polynices deserved no honour in his burial. Conversely, Polynices' sister Antigone considered this naturally unlawful and chose to honour her brother's funeral. She goes ahead to bury her (against the political law), pulling the </w:t>
      </w:r>
      <w:r w:rsidR="00670E2E" w:rsidRPr="00ED627B">
        <w:rPr>
          <w:rFonts w:ascii="Times New Roman" w:hAnsi="Times New Roman" w:cs="Times New Roman"/>
          <w:sz w:val="24"/>
          <w:szCs w:val="24"/>
        </w:rPr>
        <w:lastRenderedPageBreak/>
        <w:t>death penalty to herself. However, the gods seem</w:t>
      </w:r>
      <w:r w:rsidR="003F7DF3" w:rsidRPr="00ED627B">
        <w:rPr>
          <w:rFonts w:ascii="Times New Roman" w:hAnsi="Times New Roman" w:cs="Times New Roman"/>
          <w:sz w:val="24"/>
          <w:szCs w:val="24"/>
        </w:rPr>
        <w:t xml:space="preserve"> to side with Antigone and defend her against Creon's decree though she finally commits suicide with Creon's son Haemon (betrothed to Antigone). </w:t>
      </w:r>
    </w:p>
    <w:p w:rsidR="003F7DF3"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Another value portrayed in a tragedy play is patriotism and citizenship. </w:t>
      </w:r>
      <w:r w:rsidR="00FC778F" w:rsidRPr="00ED627B">
        <w:rPr>
          <w:rFonts w:ascii="Times New Roman" w:hAnsi="Times New Roman" w:cs="Times New Roman"/>
          <w:sz w:val="24"/>
          <w:szCs w:val="24"/>
        </w:rPr>
        <w:t xml:space="preserve">A character that denies their kingdom in a tragic play is considered to have committed treason, and that's why in </w:t>
      </w:r>
      <w:r w:rsidR="00FC778F" w:rsidRPr="00ED627B">
        <w:rPr>
          <w:rFonts w:ascii="Times New Roman" w:hAnsi="Times New Roman" w:cs="Times New Roman"/>
          <w:i/>
          <w:sz w:val="24"/>
          <w:szCs w:val="24"/>
        </w:rPr>
        <w:t xml:space="preserve">Antigone, </w:t>
      </w:r>
      <w:r w:rsidR="00FC778F" w:rsidRPr="00ED627B">
        <w:rPr>
          <w:rFonts w:ascii="Times New Roman" w:hAnsi="Times New Roman" w:cs="Times New Roman"/>
          <w:sz w:val="24"/>
          <w:szCs w:val="24"/>
        </w:rPr>
        <w:t>Eteocles' brother, who allegedly fights for the throne to an extend of killing his brother (though they both die), is not considered of honourable burial. However, when his sister Antigone honours his burial, she draws what the law decrees and draws penalty to herself. By this, she doesn't show citizenship. On the other hand, Creon, who passes death to Antigone as a penalty, offers citizenship to his kingdom and adherence to the law, which can, in other words, be framed as patriotism. He views Antigone as willfully disobedient.</w:t>
      </w:r>
    </w:p>
    <w:p w:rsidR="00AD1467"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Antigone shows a high sense of humanity instead of Creon, who doesn't portray any sense of society, which costs his family. Antigone opts </w:t>
      </w:r>
      <w:r w:rsidRPr="00ED627B">
        <w:rPr>
          <w:rFonts w:ascii="Times New Roman" w:hAnsi="Times New Roman" w:cs="Times New Roman"/>
          <w:sz w:val="24"/>
          <w:szCs w:val="24"/>
        </w:rPr>
        <w:t>to honour her brother's burial in respect to the law of the gods in despise of Creon's decree. She stands to defend what seems to her as her rights, not fearing the outcome; her measure of humanity surpasses the political order. Although she displays civil</w:t>
      </w:r>
      <w:r w:rsidRPr="00ED627B">
        <w:rPr>
          <w:rFonts w:ascii="Times New Roman" w:hAnsi="Times New Roman" w:cs="Times New Roman"/>
          <w:sz w:val="24"/>
          <w:szCs w:val="24"/>
        </w:rPr>
        <w:t xml:space="preserve"> disobedience, what Antigone chooses brings humanity and moral respect to what's naturally right but not politically </w:t>
      </w:r>
      <w:r w:rsidR="00CB0345" w:rsidRPr="00ED627B">
        <w:rPr>
          <w:rFonts w:ascii="Times New Roman" w:hAnsi="Times New Roman" w:cs="Times New Roman"/>
          <w:sz w:val="24"/>
          <w:szCs w:val="24"/>
        </w:rPr>
        <w:t xml:space="preserve">correct. On the other hand, Creon decides to respect what's in line with his political position, and that's the political law, despite that nature is against his decision. He honours it by dishonouring Polynices' burial and daring to punish who celebrates it. </w:t>
      </w:r>
    </w:p>
    <w:p w:rsidR="00CB0345"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Antigone brings the value of 'family respect'. She cannot withstand a dis</w:t>
      </w:r>
      <w:r w:rsidR="007600DB" w:rsidRPr="00ED627B">
        <w:rPr>
          <w:rFonts w:ascii="Times New Roman" w:hAnsi="Times New Roman" w:cs="Times New Roman"/>
          <w:sz w:val="24"/>
          <w:szCs w:val="24"/>
        </w:rPr>
        <w:t xml:space="preserve">honour to her brother and </w:t>
      </w:r>
      <w:r w:rsidRPr="00ED627B">
        <w:rPr>
          <w:rFonts w:ascii="Times New Roman" w:hAnsi="Times New Roman" w:cs="Times New Roman"/>
          <w:sz w:val="24"/>
          <w:szCs w:val="24"/>
        </w:rPr>
        <w:t>chooses to respect her family</w:t>
      </w:r>
      <w:r w:rsidR="007600DB" w:rsidRPr="00ED627B">
        <w:rPr>
          <w:rFonts w:ascii="Times New Roman" w:hAnsi="Times New Roman" w:cs="Times New Roman"/>
          <w:sz w:val="24"/>
          <w:szCs w:val="24"/>
        </w:rPr>
        <w:t xml:space="preserve"> and give him </w:t>
      </w:r>
      <w:r w:rsidRPr="00ED627B">
        <w:rPr>
          <w:rFonts w:ascii="Times New Roman" w:hAnsi="Times New Roman" w:cs="Times New Roman"/>
          <w:sz w:val="24"/>
          <w:szCs w:val="24"/>
        </w:rPr>
        <w:t>the kind of burial that he naturally deserves. By the fact that Antigone's act respects tradition,</w:t>
      </w:r>
      <w:r w:rsidR="00341F50" w:rsidRPr="00ED627B">
        <w:rPr>
          <w:rFonts w:ascii="Times New Roman" w:hAnsi="Times New Roman" w:cs="Times New Roman"/>
          <w:sz w:val="24"/>
          <w:szCs w:val="24"/>
        </w:rPr>
        <w:t xml:space="preserve"> she</w:t>
      </w:r>
      <w:r w:rsidRPr="00ED627B">
        <w:rPr>
          <w:rFonts w:ascii="Times New Roman" w:hAnsi="Times New Roman" w:cs="Times New Roman"/>
          <w:sz w:val="24"/>
          <w:szCs w:val="24"/>
        </w:rPr>
        <w:t xml:space="preserve"> please</w:t>
      </w:r>
      <w:r w:rsidRPr="00ED627B">
        <w:rPr>
          <w:rFonts w:ascii="Times New Roman" w:hAnsi="Times New Roman" w:cs="Times New Roman"/>
          <w:sz w:val="24"/>
          <w:szCs w:val="24"/>
        </w:rPr>
        <w:t xml:space="preserve">s the god’s </w:t>
      </w:r>
      <w:r w:rsidR="00341F50" w:rsidRPr="00ED627B">
        <w:rPr>
          <w:rFonts w:ascii="Times New Roman" w:hAnsi="Times New Roman" w:cs="Times New Roman"/>
          <w:sz w:val="24"/>
          <w:szCs w:val="24"/>
        </w:rPr>
        <w:t xml:space="preserve">which in turn stand by her side and defends her death penalty. Though she ends up killing herself, the gods protect her in </w:t>
      </w:r>
      <w:r w:rsidR="00341F50" w:rsidRPr="00ED627B">
        <w:rPr>
          <w:rFonts w:ascii="Times New Roman" w:hAnsi="Times New Roman" w:cs="Times New Roman"/>
          <w:sz w:val="24"/>
          <w:szCs w:val="24"/>
        </w:rPr>
        <w:lastRenderedPageBreak/>
        <w:t xml:space="preserve">the first place, and the prophet predicts threats to Creon, who had plotted to kill Antigone. Creon's disrespect to tradition costs him his family where his son Haemon dies, his wife, Eurydice, parts, and she curses him for bringing all that trouble. Creon is left all alone and regrets his actions. </w:t>
      </w:r>
    </w:p>
    <w:p w:rsidR="00341F50"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Haemon depicts a value in the </w:t>
      </w:r>
      <w:r w:rsidRPr="00ED627B">
        <w:rPr>
          <w:rFonts w:ascii="Times New Roman" w:hAnsi="Times New Roman" w:cs="Times New Roman"/>
          <w:i/>
          <w:sz w:val="24"/>
          <w:szCs w:val="24"/>
        </w:rPr>
        <w:t>Antigone</w:t>
      </w:r>
      <w:r w:rsidRPr="00ED627B">
        <w:rPr>
          <w:rFonts w:ascii="Times New Roman" w:hAnsi="Times New Roman" w:cs="Times New Roman"/>
          <w:i/>
          <w:sz w:val="24"/>
          <w:szCs w:val="24"/>
        </w:rPr>
        <w:t xml:space="preserve"> </w:t>
      </w:r>
      <w:r w:rsidRPr="00ED627B">
        <w:rPr>
          <w:rFonts w:ascii="Times New Roman" w:hAnsi="Times New Roman" w:cs="Times New Roman"/>
          <w:sz w:val="24"/>
          <w:szCs w:val="24"/>
        </w:rPr>
        <w:t>tragedy play, Love. Haemon loves Anti</w:t>
      </w:r>
      <w:r w:rsidRPr="00ED627B">
        <w:rPr>
          <w:rFonts w:ascii="Times New Roman" w:hAnsi="Times New Roman" w:cs="Times New Roman"/>
          <w:sz w:val="24"/>
          <w:szCs w:val="24"/>
        </w:rPr>
        <w:t>gone, and he can't allow her to die over his father's decree. He pleads with his father to withdraw the rule, who allegedly refuses. He chooses to die together with the love of her life, which can't live without in his assumption. Antigone too displays lov</w:t>
      </w:r>
      <w:r w:rsidRPr="00ED627B">
        <w:rPr>
          <w:rFonts w:ascii="Times New Roman" w:hAnsi="Times New Roman" w:cs="Times New Roman"/>
          <w:sz w:val="24"/>
          <w:szCs w:val="24"/>
        </w:rPr>
        <w:t>e by honouring his brother</w:t>
      </w:r>
      <w:r w:rsidR="0041677B" w:rsidRPr="00ED627B">
        <w:rPr>
          <w:rFonts w:ascii="Times New Roman" w:hAnsi="Times New Roman" w:cs="Times New Roman"/>
          <w:sz w:val="24"/>
          <w:szCs w:val="24"/>
        </w:rPr>
        <w:t>’</w:t>
      </w:r>
      <w:r w:rsidRPr="00ED627B">
        <w:rPr>
          <w:rFonts w:ascii="Times New Roman" w:hAnsi="Times New Roman" w:cs="Times New Roman"/>
          <w:sz w:val="24"/>
          <w:szCs w:val="24"/>
        </w:rPr>
        <w:t>s burial.</w:t>
      </w:r>
    </w:p>
    <w:p w:rsidR="0041677B"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Although </w:t>
      </w:r>
      <w:r w:rsidR="007600DB" w:rsidRPr="00ED627B">
        <w:rPr>
          <w:rFonts w:ascii="Times New Roman" w:hAnsi="Times New Roman" w:cs="Times New Roman"/>
          <w:sz w:val="24"/>
          <w:szCs w:val="24"/>
        </w:rPr>
        <w:t>t</w:t>
      </w:r>
      <w:r w:rsidRPr="00ED627B">
        <w:rPr>
          <w:rFonts w:ascii="Times New Roman" w:hAnsi="Times New Roman" w:cs="Times New Roman"/>
          <w:sz w:val="24"/>
          <w:szCs w:val="24"/>
        </w:rPr>
        <w:t>ragedy plays a</w:t>
      </w:r>
      <w:r w:rsidR="007600DB" w:rsidRPr="00ED627B">
        <w:rPr>
          <w:rFonts w:ascii="Times New Roman" w:hAnsi="Times New Roman" w:cs="Times New Roman"/>
          <w:sz w:val="24"/>
          <w:szCs w:val="24"/>
        </w:rPr>
        <w:t>re more of epic and terror, it</w:t>
      </w:r>
      <w:r w:rsidRPr="00ED627B">
        <w:rPr>
          <w:rFonts w:ascii="Times New Roman" w:hAnsi="Times New Roman" w:cs="Times New Roman"/>
          <w:sz w:val="24"/>
          <w:szCs w:val="24"/>
        </w:rPr>
        <w:t xml:space="preserve"> remind</w:t>
      </w:r>
      <w:r w:rsidR="007600DB" w:rsidRPr="00ED627B">
        <w:rPr>
          <w:rFonts w:ascii="Times New Roman" w:hAnsi="Times New Roman" w:cs="Times New Roman"/>
          <w:sz w:val="24"/>
          <w:szCs w:val="24"/>
        </w:rPr>
        <w:t>s</w:t>
      </w:r>
      <w:r w:rsidRPr="00ED627B">
        <w:rPr>
          <w:rFonts w:ascii="Times New Roman" w:hAnsi="Times New Roman" w:cs="Times New Roman"/>
          <w:sz w:val="24"/>
          <w:szCs w:val="24"/>
        </w:rPr>
        <w:t xml:space="preserve"> the community of its tradition, love, unity and dangers accrued to violating what is naturally worthwhile. In the play, whoever violates this gets punished </w:t>
      </w:r>
      <w:r w:rsidRPr="00ED627B">
        <w:rPr>
          <w:rFonts w:ascii="Times New Roman" w:hAnsi="Times New Roman" w:cs="Times New Roman"/>
          <w:sz w:val="24"/>
          <w:szCs w:val="24"/>
        </w:rPr>
        <w:t>and draws an ultimate terror against his family and race if the race appreciates his actions. The community is reminded to uphold what's naturally right and shun what's naturally evil.</w:t>
      </w:r>
    </w:p>
    <w:p w:rsidR="0041677B" w:rsidRPr="00ED627B" w:rsidRDefault="0041677B" w:rsidP="00ED627B">
      <w:pPr>
        <w:spacing w:line="480" w:lineRule="auto"/>
        <w:rPr>
          <w:rFonts w:ascii="Times New Roman" w:hAnsi="Times New Roman" w:cs="Times New Roman"/>
          <w:sz w:val="24"/>
          <w:szCs w:val="24"/>
        </w:rPr>
      </w:pPr>
    </w:p>
    <w:p w:rsidR="0041677B" w:rsidRPr="00ED627B" w:rsidRDefault="0041677B" w:rsidP="00ED627B">
      <w:pPr>
        <w:spacing w:line="480" w:lineRule="auto"/>
        <w:rPr>
          <w:rFonts w:ascii="Times New Roman" w:hAnsi="Times New Roman" w:cs="Times New Roman"/>
          <w:sz w:val="24"/>
          <w:szCs w:val="24"/>
        </w:rPr>
      </w:pPr>
    </w:p>
    <w:p w:rsidR="0041677B" w:rsidRPr="00ED627B" w:rsidRDefault="0041677B" w:rsidP="00ED627B">
      <w:pPr>
        <w:spacing w:line="480" w:lineRule="auto"/>
        <w:rPr>
          <w:rFonts w:ascii="Times New Roman" w:hAnsi="Times New Roman" w:cs="Times New Roman"/>
          <w:sz w:val="24"/>
          <w:szCs w:val="24"/>
        </w:rPr>
      </w:pPr>
    </w:p>
    <w:p w:rsidR="0041677B" w:rsidRPr="00ED627B" w:rsidRDefault="0041677B" w:rsidP="00ED627B">
      <w:pPr>
        <w:spacing w:line="480" w:lineRule="auto"/>
        <w:rPr>
          <w:rFonts w:ascii="Times New Roman" w:hAnsi="Times New Roman" w:cs="Times New Roman"/>
          <w:sz w:val="24"/>
          <w:szCs w:val="24"/>
        </w:rPr>
      </w:pPr>
    </w:p>
    <w:p w:rsidR="0041677B" w:rsidRPr="00ED627B" w:rsidRDefault="0041677B" w:rsidP="00ED627B">
      <w:pPr>
        <w:spacing w:line="480" w:lineRule="auto"/>
        <w:rPr>
          <w:rFonts w:ascii="Times New Roman" w:hAnsi="Times New Roman" w:cs="Times New Roman"/>
          <w:sz w:val="24"/>
          <w:szCs w:val="24"/>
        </w:rPr>
      </w:pPr>
    </w:p>
    <w:p w:rsidR="0041677B" w:rsidRPr="00ED627B" w:rsidRDefault="0041677B" w:rsidP="00ED627B">
      <w:pPr>
        <w:spacing w:line="480" w:lineRule="auto"/>
        <w:rPr>
          <w:rFonts w:ascii="Times New Roman" w:hAnsi="Times New Roman" w:cs="Times New Roman"/>
          <w:sz w:val="24"/>
          <w:szCs w:val="24"/>
        </w:rPr>
      </w:pPr>
    </w:p>
    <w:p w:rsidR="0041677B" w:rsidRPr="00ED627B" w:rsidRDefault="0041677B" w:rsidP="00ED627B">
      <w:pPr>
        <w:spacing w:line="480" w:lineRule="auto"/>
        <w:rPr>
          <w:rFonts w:ascii="Times New Roman" w:hAnsi="Times New Roman" w:cs="Times New Roman"/>
          <w:sz w:val="24"/>
          <w:szCs w:val="24"/>
        </w:rPr>
      </w:pPr>
    </w:p>
    <w:p w:rsidR="001C63D7" w:rsidRPr="00ED627B" w:rsidRDefault="001C63D7" w:rsidP="00ED627B">
      <w:pPr>
        <w:spacing w:line="480" w:lineRule="auto"/>
        <w:rPr>
          <w:rFonts w:ascii="Times New Roman" w:hAnsi="Times New Roman" w:cs="Times New Roman"/>
          <w:b/>
          <w:sz w:val="24"/>
          <w:szCs w:val="24"/>
        </w:rPr>
      </w:pPr>
    </w:p>
    <w:p w:rsidR="0041677B" w:rsidRPr="00ED627B" w:rsidRDefault="00ED627B" w:rsidP="00ED627B">
      <w:pPr>
        <w:pStyle w:val="ListParagraph"/>
        <w:numPr>
          <w:ilvl w:val="0"/>
          <w:numId w:val="5"/>
        </w:numPr>
        <w:spacing w:line="480" w:lineRule="auto"/>
        <w:rPr>
          <w:rFonts w:ascii="Times New Roman" w:hAnsi="Times New Roman" w:cs="Times New Roman"/>
          <w:b/>
          <w:sz w:val="24"/>
          <w:szCs w:val="24"/>
        </w:rPr>
      </w:pPr>
      <w:r w:rsidRPr="00ED627B">
        <w:rPr>
          <w:rFonts w:ascii="Times New Roman" w:hAnsi="Times New Roman" w:cs="Times New Roman"/>
          <w:b/>
          <w:sz w:val="24"/>
          <w:szCs w:val="24"/>
        </w:rPr>
        <w:lastRenderedPageBreak/>
        <w:t xml:space="preserve">The Importance of Being Earnest – play </w:t>
      </w:r>
    </w:p>
    <w:p w:rsidR="0083620A" w:rsidRPr="00ED627B" w:rsidRDefault="00ED627B" w:rsidP="00ED627B">
      <w:pPr>
        <w:spacing w:line="480" w:lineRule="auto"/>
        <w:rPr>
          <w:rFonts w:ascii="Times New Roman" w:hAnsi="Times New Roman" w:cs="Times New Roman"/>
          <w:b/>
          <w:i/>
          <w:sz w:val="24"/>
          <w:szCs w:val="24"/>
        </w:rPr>
      </w:pPr>
      <w:r w:rsidRPr="00ED627B">
        <w:rPr>
          <w:rFonts w:ascii="Times New Roman" w:hAnsi="Times New Roman" w:cs="Times New Roman"/>
          <w:b/>
          <w:i/>
          <w:sz w:val="24"/>
          <w:szCs w:val="24"/>
        </w:rPr>
        <w:t xml:space="preserve">Earnest as a </w:t>
      </w:r>
      <w:r w:rsidRPr="00ED627B">
        <w:rPr>
          <w:rFonts w:ascii="Times New Roman" w:hAnsi="Times New Roman" w:cs="Times New Roman"/>
          <w:b/>
          <w:i/>
          <w:sz w:val="24"/>
          <w:szCs w:val="24"/>
        </w:rPr>
        <w:t>comedy</w:t>
      </w:r>
    </w:p>
    <w:p w:rsidR="00774254"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Earnest </w:t>
      </w:r>
      <w:r w:rsidRPr="00ED627B">
        <w:rPr>
          <w:rFonts w:ascii="Times New Roman" w:hAnsi="Times New Roman" w:cs="Times New Roman"/>
          <w:sz w:val="24"/>
          <w:szCs w:val="24"/>
        </w:rPr>
        <w:t>is a comedy that features characters (Jack and Algernon) who have been having completely nonexistent friends (Jack had a 'friend' by Earnest, and Algernon had a younger brother the name Bunbury</w:t>
      </w:r>
      <w:r w:rsidRPr="00ED627B">
        <w:rPr>
          <w:rFonts w:ascii="Times New Roman" w:hAnsi="Times New Roman" w:cs="Times New Roman"/>
          <w:sz w:val="24"/>
          <w:szCs w:val="24"/>
        </w:rPr>
        <w:t>. One funny part is that the duo has been using these two invalid 'people' to escape to places where they wouldn't get a chance to. This two nonexistent friend and brother (Earnest and Bunbury) gets sick too often and need frequent visits that give Jack an</w:t>
      </w:r>
      <w:r w:rsidRPr="00ED627B">
        <w:rPr>
          <w:rFonts w:ascii="Times New Roman" w:hAnsi="Times New Roman" w:cs="Times New Roman"/>
          <w:sz w:val="24"/>
          <w:szCs w:val="24"/>
        </w:rPr>
        <w:t xml:space="preserve">d Algernon a chance to escape to where they want. </w:t>
      </w:r>
      <w:r w:rsidR="0033612F" w:rsidRPr="00ED627B">
        <w:rPr>
          <w:rFonts w:ascii="Times New Roman" w:hAnsi="Times New Roman" w:cs="Times New Roman"/>
          <w:sz w:val="24"/>
          <w:szCs w:val="24"/>
        </w:rPr>
        <w:t>In the proposal to their girlfriends (Gwendolen and Cecily), these two guys make their girlfriends believe there exist people like Bunbury and Earnest. Gwendoline falls in love with the name Earnest more than Jack himself. When the hell breaks loose, these two nonexistent people have to be killed abruptly in an amusing way.</w:t>
      </w:r>
    </w:p>
    <w:p w:rsidR="00F95409"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At the stage, Lady Bracknell inquires about her cucumber sandwiches that Algernon had promised her earlier. Algernon realizes he has fed</w:t>
      </w:r>
      <w:r w:rsidRPr="00ED627B">
        <w:rPr>
          <w:rFonts w:ascii="Times New Roman" w:hAnsi="Times New Roman" w:cs="Times New Roman"/>
          <w:sz w:val="24"/>
          <w:szCs w:val="24"/>
        </w:rPr>
        <w:t xml:space="preserve"> all of them to his shock as his stories with Jack turned sugary. He cooks an idea in a second only to scorn Lane angrily, asking her why there are no Sandwiches yet on the plate. Lane is sharp enough to size up the situational lie and responds quickly tha</w:t>
      </w:r>
      <w:r w:rsidRPr="00ED627B">
        <w:rPr>
          <w:rFonts w:ascii="Times New Roman" w:hAnsi="Times New Roman" w:cs="Times New Roman"/>
          <w:sz w:val="24"/>
          <w:szCs w:val="24"/>
        </w:rPr>
        <w:t>t she didn't find any cucumbers at the market that morning. Algernon dismisses Lane in a fake fury.</w:t>
      </w:r>
    </w:p>
    <w:p w:rsidR="00F95409"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I can argue that Earnest is entirely a Romantic comedy</w:t>
      </w:r>
      <w:r w:rsidR="0083620A" w:rsidRPr="00ED627B">
        <w:rPr>
          <w:rFonts w:ascii="Times New Roman" w:hAnsi="Times New Roman" w:cs="Times New Roman"/>
          <w:sz w:val="24"/>
          <w:szCs w:val="24"/>
        </w:rPr>
        <w:t xml:space="preserve"> that, no matter what faults and exhibit in the play, has a very colourful ending where each of its characters lives happily ever after. Despite the lies of Jack and Algernon, the Pretense of Miss Prism, the Unnecessary anger of Lady Bracknell, and the infant dumbing, the play ends in a style that favours every character, where successful couples emerge from the initially wrestling lovers. </w:t>
      </w:r>
    </w:p>
    <w:p w:rsidR="0083620A" w:rsidRPr="00ED627B" w:rsidRDefault="0083620A" w:rsidP="00ED627B">
      <w:pPr>
        <w:spacing w:line="480" w:lineRule="auto"/>
        <w:rPr>
          <w:rFonts w:ascii="Times New Roman" w:hAnsi="Times New Roman" w:cs="Times New Roman"/>
          <w:sz w:val="24"/>
          <w:szCs w:val="24"/>
        </w:rPr>
      </w:pPr>
    </w:p>
    <w:p w:rsidR="00AF1C1E" w:rsidRPr="00ED627B" w:rsidRDefault="00ED627B" w:rsidP="00ED627B">
      <w:pPr>
        <w:spacing w:line="480" w:lineRule="auto"/>
        <w:rPr>
          <w:rFonts w:ascii="Times New Roman" w:eastAsia="Times New Roman" w:hAnsi="Times New Roman" w:cs="Times New Roman"/>
          <w:color w:val="000000" w:themeColor="text1"/>
          <w:sz w:val="24"/>
          <w:szCs w:val="24"/>
        </w:rPr>
      </w:pPr>
      <w:r w:rsidRPr="00ED627B">
        <w:rPr>
          <w:rFonts w:ascii="Times New Roman" w:hAnsi="Times New Roman" w:cs="Times New Roman"/>
          <w:b/>
          <w:i/>
          <w:sz w:val="24"/>
          <w:szCs w:val="24"/>
        </w:rPr>
        <w:t>Earnest as a Non- comedy</w:t>
      </w:r>
    </w:p>
    <w:p w:rsidR="0083620A"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Despite structuring itself as a comedy, Earnest is a no comedy play that gives a picture and scope of love and marriage. It features characters that don't seem to end up as </w:t>
      </w:r>
      <w:r w:rsidR="007E13C7" w:rsidRPr="00ED627B">
        <w:rPr>
          <w:rFonts w:ascii="Times New Roman" w:hAnsi="Times New Roman" w:cs="Times New Roman"/>
          <w:sz w:val="24"/>
          <w:szCs w:val="24"/>
        </w:rPr>
        <w:t>real lovers for life, but they indeed end up as couples. The play takes them through thick and thin to end up featuring the truth out of the existing lies and make up beautiful couples (Jack ends up with Gwendolen, Algernon ends up with Cecily and Dr Chausible ends up with Miss Prism).</w:t>
      </w:r>
    </w:p>
    <w:p w:rsidR="007E13C7"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In the scene where Jack seems to grow weak of words and courage, Gwandelon portrays </w:t>
      </w:r>
      <w:r w:rsidR="008D5C21" w:rsidRPr="00ED627B">
        <w:rPr>
          <w:rFonts w:ascii="Times New Roman" w:hAnsi="Times New Roman" w:cs="Times New Roman"/>
          <w:sz w:val="24"/>
          <w:szCs w:val="24"/>
        </w:rPr>
        <w:t>a bypass of Victorian Gender role assumption. Women are the characters figured as weak and wait for men to initiate every concerned love affair. Gwendolyn displays a reverse of possibilities and belief where she puts ladies in the spin wheel of love proposal. She goes ahead and proposes to Jack herself when he seems to delay what she needs to have in pressure. Also, Gwandelon portrays a need for adjustment to virtue. She falls in love with 'Earnest' but not the earnestness itself in Jack. While Jack isn't earnest with the name 'Earnest', he needs to adjust to virtue and tell the truth though tables turn afterwards to make all the lie told the truth initially that Gwandelon and his family deserves. It turns out that Jack's real name is indeed Jack Earnest.</w:t>
      </w:r>
    </w:p>
    <w:p w:rsidR="007E13C7"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Two characters in this play use Fiction to bring in to place what is good and favouring for them (Jack and Algernon).</w:t>
      </w:r>
      <w:r w:rsidR="008D5C21" w:rsidRPr="00ED627B">
        <w:rPr>
          <w:rFonts w:ascii="Times New Roman" w:hAnsi="Times New Roman" w:cs="Times New Roman"/>
          <w:sz w:val="24"/>
          <w:szCs w:val="24"/>
        </w:rPr>
        <w:t xml:space="preserve"> Miss Prism, too tells Cecily not to talk of Fiction, daring to define what it means, "the good ended happily and the bad ended </w:t>
      </w:r>
      <w:r w:rsidR="00A4249F" w:rsidRPr="00ED627B">
        <w:rPr>
          <w:rFonts w:ascii="Times New Roman" w:hAnsi="Times New Roman" w:cs="Times New Roman"/>
          <w:sz w:val="24"/>
          <w:szCs w:val="24"/>
        </w:rPr>
        <w:t xml:space="preserve">unhappily". Miss Prism uses Fiction to hide the truth behind her life which she doesn't fully open. Several transgressions later revealed when the Fiction transits into reality, making Algernon and Jack realize they are brothers. However, the two brothers had to use Fiction to hide and go to places that they couldn't go out of truth. Hell </w:t>
      </w:r>
      <w:r w:rsidR="00A4249F" w:rsidRPr="00ED627B">
        <w:rPr>
          <w:rFonts w:ascii="Times New Roman" w:hAnsi="Times New Roman" w:cs="Times New Roman"/>
          <w:sz w:val="24"/>
          <w:szCs w:val="24"/>
        </w:rPr>
        <w:lastRenderedPageBreak/>
        <w:t>breaks loose, and they have to kill their nonexistent brother and friend to become free. Gwendolyn and Cecily, who have been engaged to 'Earnest', both build terms with their true lovers.</w:t>
      </w:r>
    </w:p>
    <w:p w:rsidR="00A4249F"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Far from comedy, forgiveness is featured too in part III. Both Gwandelon and Cecily forgive </w:t>
      </w:r>
      <w:r w:rsidR="007600DB" w:rsidRPr="00ED627B">
        <w:rPr>
          <w:rFonts w:ascii="Times New Roman" w:hAnsi="Times New Roman" w:cs="Times New Roman"/>
          <w:sz w:val="24"/>
          <w:szCs w:val="24"/>
        </w:rPr>
        <w:t>Jack and Alg</w:t>
      </w:r>
      <w:r w:rsidRPr="00ED627B">
        <w:rPr>
          <w:rFonts w:ascii="Times New Roman" w:hAnsi="Times New Roman" w:cs="Times New Roman"/>
          <w:sz w:val="24"/>
          <w:szCs w:val="24"/>
        </w:rPr>
        <w:t>ernon, respectively, having believed that both are eag</w:t>
      </w:r>
      <w:r w:rsidRPr="00ED627B">
        <w:rPr>
          <w:rFonts w:ascii="Times New Roman" w:hAnsi="Times New Roman" w:cs="Times New Roman"/>
          <w:sz w:val="24"/>
          <w:szCs w:val="24"/>
        </w:rPr>
        <w:t xml:space="preserve">er to change even though they've been lying. </w:t>
      </w:r>
      <w:r w:rsidR="007600DB" w:rsidRPr="00ED627B">
        <w:rPr>
          <w:rFonts w:ascii="Times New Roman" w:hAnsi="Times New Roman" w:cs="Times New Roman"/>
          <w:sz w:val="24"/>
          <w:szCs w:val="24"/>
        </w:rPr>
        <w:t>When both confess that it's true, they've been lying and why they clear up their guilt and are free. This breeds a happy ending.</w:t>
      </w:r>
    </w:p>
    <w:p w:rsidR="00AF1C1E" w:rsidRPr="00ED627B" w:rsidRDefault="00AF1C1E" w:rsidP="00ED627B">
      <w:pPr>
        <w:spacing w:line="480" w:lineRule="auto"/>
        <w:rPr>
          <w:rFonts w:ascii="Times New Roman" w:hAnsi="Times New Roman" w:cs="Times New Roman"/>
          <w:sz w:val="24"/>
          <w:szCs w:val="24"/>
        </w:rPr>
      </w:pPr>
    </w:p>
    <w:p w:rsidR="00AF1C1E" w:rsidRPr="00ED627B" w:rsidRDefault="00AF1C1E" w:rsidP="00ED627B">
      <w:pPr>
        <w:spacing w:line="480" w:lineRule="auto"/>
        <w:rPr>
          <w:rFonts w:ascii="Times New Roman" w:hAnsi="Times New Roman" w:cs="Times New Roman"/>
          <w:sz w:val="24"/>
          <w:szCs w:val="24"/>
        </w:rPr>
      </w:pPr>
    </w:p>
    <w:p w:rsidR="00AF1C1E" w:rsidRPr="00ED627B" w:rsidRDefault="00AF1C1E" w:rsidP="00ED627B">
      <w:pPr>
        <w:spacing w:line="480" w:lineRule="auto"/>
        <w:rPr>
          <w:rFonts w:ascii="Times New Roman" w:hAnsi="Times New Roman" w:cs="Times New Roman"/>
          <w:sz w:val="24"/>
          <w:szCs w:val="24"/>
        </w:rPr>
      </w:pPr>
    </w:p>
    <w:p w:rsidR="00AF1C1E" w:rsidRPr="00ED627B" w:rsidRDefault="00AF1C1E" w:rsidP="00ED627B">
      <w:pPr>
        <w:spacing w:line="480" w:lineRule="auto"/>
        <w:rPr>
          <w:rFonts w:ascii="Times New Roman" w:hAnsi="Times New Roman" w:cs="Times New Roman"/>
          <w:sz w:val="24"/>
          <w:szCs w:val="24"/>
        </w:rPr>
      </w:pPr>
    </w:p>
    <w:p w:rsidR="00AF1C1E" w:rsidRPr="00ED627B" w:rsidRDefault="00AF1C1E" w:rsidP="00ED627B">
      <w:pPr>
        <w:spacing w:line="480" w:lineRule="auto"/>
        <w:rPr>
          <w:rFonts w:ascii="Times New Roman" w:hAnsi="Times New Roman" w:cs="Times New Roman"/>
          <w:sz w:val="24"/>
          <w:szCs w:val="24"/>
        </w:rPr>
      </w:pPr>
    </w:p>
    <w:p w:rsidR="00AF1C1E" w:rsidRPr="00ED627B" w:rsidRDefault="00AF1C1E" w:rsidP="00ED627B">
      <w:pPr>
        <w:spacing w:line="480" w:lineRule="auto"/>
        <w:rPr>
          <w:rFonts w:ascii="Times New Roman" w:hAnsi="Times New Roman" w:cs="Times New Roman"/>
          <w:sz w:val="24"/>
          <w:szCs w:val="24"/>
        </w:rPr>
      </w:pPr>
    </w:p>
    <w:p w:rsidR="00AF1C1E" w:rsidRPr="00ED627B" w:rsidRDefault="00AF1C1E" w:rsidP="00ED627B">
      <w:pPr>
        <w:spacing w:line="480" w:lineRule="auto"/>
        <w:rPr>
          <w:rFonts w:ascii="Times New Roman" w:hAnsi="Times New Roman" w:cs="Times New Roman"/>
          <w:sz w:val="24"/>
          <w:szCs w:val="24"/>
        </w:rPr>
      </w:pPr>
    </w:p>
    <w:p w:rsidR="00AF1C1E" w:rsidRPr="00ED627B" w:rsidRDefault="00AF1C1E" w:rsidP="00ED627B">
      <w:pPr>
        <w:spacing w:line="480" w:lineRule="auto"/>
        <w:rPr>
          <w:rFonts w:ascii="Times New Roman" w:hAnsi="Times New Roman" w:cs="Times New Roman"/>
          <w:sz w:val="24"/>
          <w:szCs w:val="24"/>
        </w:rPr>
      </w:pPr>
    </w:p>
    <w:p w:rsidR="00AF1C1E" w:rsidRPr="00ED627B" w:rsidRDefault="00AF1C1E" w:rsidP="00ED627B">
      <w:pPr>
        <w:spacing w:line="480" w:lineRule="auto"/>
        <w:rPr>
          <w:rFonts w:ascii="Times New Roman" w:hAnsi="Times New Roman" w:cs="Times New Roman"/>
          <w:sz w:val="24"/>
          <w:szCs w:val="24"/>
        </w:rPr>
      </w:pPr>
    </w:p>
    <w:p w:rsidR="00AF1C1E" w:rsidRPr="00ED627B" w:rsidRDefault="00AF1C1E" w:rsidP="00ED627B">
      <w:pPr>
        <w:spacing w:line="480" w:lineRule="auto"/>
        <w:rPr>
          <w:rFonts w:ascii="Times New Roman" w:hAnsi="Times New Roman" w:cs="Times New Roman"/>
          <w:sz w:val="24"/>
          <w:szCs w:val="24"/>
        </w:rPr>
      </w:pPr>
      <w:bookmarkStart w:id="0" w:name="_GoBack"/>
      <w:bookmarkEnd w:id="0"/>
    </w:p>
    <w:p w:rsidR="00AF1C1E" w:rsidRPr="00ED627B" w:rsidRDefault="00AF1C1E" w:rsidP="00ED627B">
      <w:pPr>
        <w:spacing w:line="480" w:lineRule="auto"/>
        <w:rPr>
          <w:rFonts w:ascii="Times New Roman" w:hAnsi="Times New Roman" w:cs="Times New Roman"/>
          <w:sz w:val="24"/>
          <w:szCs w:val="24"/>
        </w:rPr>
      </w:pPr>
    </w:p>
    <w:p w:rsidR="00AF1C1E" w:rsidRPr="00ED627B" w:rsidRDefault="00AF1C1E" w:rsidP="00ED627B">
      <w:pPr>
        <w:spacing w:line="480" w:lineRule="auto"/>
        <w:rPr>
          <w:rFonts w:ascii="Times New Roman" w:hAnsi="Times New Roman" w:cs="Times New Roman"/>
          <w:sz w:val="24"/>
          <w:szCs w:val="24"/>
        </w:rPr>
      </w:pPr>
    </w:p>
    <w:p w:rsidR="00AF1C1E" w:rsidRPr="00ED627B" w:rsidRDefault="00ED627B" w:rsidP="00ED627B">
      <w:pPr>
        <w:spacing w:line="480" w:lineRule="auto"/>
        <w:rPr>
          <w:rFonts w:ascii="Times New Roman" w:hAnsi="Times New Roman" w:cs="Times New Roman"/>
          <w:b/>
          <w:sz w:val="24"/>
          <w:szCs w:val="24"/>
        </w:rPr>
      </w:pPr>
      <w:r w:rsidRPr="00ED627B">
        <w:rPr>
          <w:rFonts w:ascii="Times New Roman" w:hAnsi="Times New Roman" w:cs="Times New Roman"/>
          <w:b/>
          <w:sz w:val="24"/>
          <w:szCs w:val="24"/>
        </w:rPr>
        <w:lastRenderedPageBreak/>
        <w:t xml:space="preserve">References </w:t>
      </w:r>
    </w:p>
    <w:p w:rsidR="001C63D7" w:rsidRPr="00ED627B" w:rsidRDefault="00ED627B" w:rsidP="00ED627B">
      <w:pPr>
        <w:pStyle w:val="NormalWeb"/>
        <w:spacing w:line="480" w:lineRule="auto"/>
        <w:ind w:left="720" w:hanging="720"/>
      </w:pPr>
      <w:r w:rsidRPr="00ED627B">
        <w:t xml:space="preserve">A. (2020, April 24). </w:t>
      </w:r>
      <w:r w:rsidRPr="00ED627B">
        <w:rPr>
          <w:i/>
          <w:iCs/>
        </w:rPr>
        <w:t xml:space="preserve">ANTIGONE - SOPHOCLES PLAY - </w:t>
      </w:r>
      <w:r w:rsidRPr="00ED627B">
        <w:rPr>
          <w:i/>
          <w:iCs/>
        </w:rPr>
        <w:t>ANALYSIS &amp; SUMMARY - GREEK MYTHOLOGY</w:t>
      </w:r>
      <w:r w:rsidRPr="00ED627B">
        <w:t>. Ancient Literature. https://www.ancient-literature.com/greece_sophocles_antigone.html#Top</w:t>
      </w:r>
    </w:p>
    <w:p w:rsidR="001C63D7" w:rsidRPr="00ED627B" w:rsidRDefault="00ED627B" w:rsidP="00ED627B">
      <w:pPr>
        <w:pStyle w:val="NormalWeb"/>
        <w:spacing w:line="480" w:lineRule="auto"/>
        <w:ind w:left="720" w:hanging="720"/>
      </w:pPr>
      <w:r w:rsidRPr="00ED627B">
        <w:t xml:space="preserve">Harris, G. W. (2020). </w:t>
      </w:r>
      <w:r w:rsidRPr="00ED627B">
        <w:rPr>
          <w:i/>
          <w:iCs/>
        </w:rPr>
        <w:t>Reason’s Grief: An Essay on Tragedy and Value</w:t>
      </w:r>
      <w:r w:rsidRPr="00ED627B">
        <w:t>. Notre Dame Philosophical Reviews. https://ndpr.nd.edu/revie</w:t>
      </w:r>
      <w:r w:rsidRPr="00ED627B">
        <w:t>ws/reason-s-grief-an-essay-on-tragedy-and-value/</w:t>
      </w:r>
    </w:p>
    <w:p w:rsidR="001C63D7" w:rsidRPr="00ED627B" w:rsidRDefault="00ED627B" w:rsidP="00ED627B">
      <w:pPr>
        <w:pStyle w:val="NormalWeb"/>
        <w:spacing w:line="480" w:lineRule="auto"/>
        <w:ind w:left="720" w:hanging="720"/>
      </w:pPr>
      <w:r w:rsidRPr="00ED627B">
        <w:t xml:space="preserve">Rafiq, M. (2021, March 5). </w:t>
      </w:r>
      <w:r w:rsidRPr="00ED627B">
        <w:rPr>
          <w:i/>
          <w:iCs/>
        </w:rPr>
        <w:t>What Is a Comedy? Types &amp; Characteristics of Comedy</w:t>
      </w:r>
      <w:r w:rsidRPr="00ED627B">
        <w:t xml:space="preserve">. Owlcation. </w:t>
      </w:r>
      <w:hyperlink r:id="rId6" w:history="1">
        <w:r w:rsidRPr="00ED627B">
          <w:rPr>
            <w:rStyle w:val="Hyperlink"/>
            <w:color w:val="auto"/>
            <w:u w:val="none"/>
          </w:rPr>
          <w:t>https://owlcation.com/humanitie</w:t>
        </w:r>
        <w:r w:rsidRPr="00ED627B">
          <w:rPr>
            <w:rStyle w:val="Hyperlink"/>
            <w:color w:val="auto"/>
            <w:u w:val="none"/>
          </w:rPr>
          <w:t>s/What-is-a-Comedy-Detailed-Analysis-</w:t>
        </w:r>
      </w:hyperlink>
    </w:p>
    <w:p w:rsidR="001C63D7" w:rsidRPr="00ED627B" w:rsidRDefault="00ED627B" w:rsidP="00ED627B">
      <w:pPr>
        <w:pStyle w:val="NormalWeb"/>
        <w:spacing w:line="480" w:lineRule="auto"/>
        <w:ind w:left="720" w:hanging="720"/>
      </w:pPr>
      <w:r w:rsidRPr="00ED627B">
        <w:rPr>
          <w:i/>
          <w:iCs/>
        </w:rPr>
        <w:t>The Importance of Being Earnest: Act III, Part One</w:t>
      </w:r>
      <w:r w:rsidRPr="00ED627B">
        <w:t>. (2021). SparkNotes. https://www.sparknotes.com/lit/earnest/section5/</w:t>
      </w:r>
    </w:p>
    <w:p w:rsidR="001C63D7" w:rsidRPr="00ED627B" w:rsidRDefault="001C63D7" w:rsidP="00ED627B">
      <w:pPr>
        <w:pStyle w:val="NormalWeb"/>
        <w:spacing w:line="480" w:lineRule="auto"/>
        <w:ind w:left="720" w:hanging="720"/>
      </w:pPr>
    </w:p>
    <w:p w:rsidR="00774254" w:rsidRPr="00ED627B" w:rsidRDefault="00774254" w:rsidP="00ED627B">
      <w:pPr>
        <w:spacing w:line="480" w:lineRule="auto"/>
        <w:rPr>
          <w:rFonts w:ascii="Times New Roman" w:hAnsi="Times New Roman" w:cs="Times New Roman"/>
          <w:sz w:val="24"/>
          <w:szCs w:val="24"/>
        </w:rPr>
      </w:pPr>
    </w:p>
    <w:p w:rsidR="003F7DF3" w:rsidRPr="00ED627B" w:rsidRDefault="00ED627B" w:rsidP="00ED627B">
      <w:pPr>
        <w:spacing w:line="480" w:lineRule="auto"/>
        <w:rPr>
          <w:rFonts w:ascii="Times New Roman" w:hAnsi="Times New Roman" w:cs="Times New Roman"/>
          <w:sz w:val="24"/>
          <w:szCs w:val="24"/>
        </w:rPr>
      </w:pPr>
      <w:r w:rsidRPr="00ED627B">
        <w:rPr>
          <w:rFonts w:ascii="Times New Roman" w:hAnsi="Times New Roman" w:cs="Times New Roman"/>
          <w:sz w:val="24"/>
          <w:szCs w:val="24"/>
        </w:rPr>
        <w:t xml:space="preserve"> </w:t>
      </w:r>
    </w:p>
    <w:sectPr w:rsidR="003F7DF3" w:rsidRPr="00ED627B" w:rsidSect="00752D9E">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4273"/>
    <w:multiLevelType w:val="multilevel"/>
    <w:tmpl w:val="CEE6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0E7C"/>
    <w:multiLevelType w:val="hybridMultilevel"/>
    <w:tmpl w:val="FB4415F8"/>
    <w:lvl w:ilvl="0" w:tplc="6FEC4E60">
      <w:start w:val="1"/>
      <w:numFmt w:val="decimal"/>
      <w:lvlText w:val="%1."/>
      <w:lvlJc w:val="left"/>
      <w:pPr>
        <w:ind w:left="720" w:hanging="360"/>
      </w:pPr>
      <w:rPr>
        <w:rFonts w:hint="default"/>
      </w:rPr>
    </w:lvl>
    <w:lvl w:ilvl="1" w:tplc="438222D2" w:tentative="1">
      <w:start w:val="1"/>
      <w:numFmt w:val="lowerLetter"/>
      <w:lvlText w:val="%2."/>
      <w:lvlJc w:val="left"/>
      <w:pPr>
        <w:ind w:left="1440" w:hanging="360"/>
      </w:pPr>
    </w:lvl>
    <w:lvl w:ilvl="2" w:tplc="382674B6" w:tentative="1">
      <w:start w:val="1"/>
      <w:numFmt w:val="lowerRoman"/>
      <w:lvlText w:val="%3."/>
      <w:lvlJc w:val="right"/>
      <w:pPr>
        <w:ind w:left="2160" w:hanging="180"/>
      </w:pPr>
    </w:lvl>
    <w:lvl w:ilvl="3" w:tplc="F00A5DC8" w:tentative="1">
      <w:start w:val="1"/>
      <w:numFmt w:val="decimal"/>
      <w:lvlText w:val="%4."/>
      <w:lvlJc w:val="left"/>
      <w:pPr>
        <w:ind w:left="2880" w:hanging="360"/>
      </w:pPr>
    </w:lvl>
    <w:lvl w:ilvl="4" w:tplc="349A8276" w:tentative="1">
      <w:start w:val="1"/>
      <w:numFmt w:val="lowerLetter"/>
      <w:lvlText w:val="%5."/>
      <w:lvlJc w:val="left"/>
      <w:pPr>
        <w:ind w:left="3600" w:hanging="360"/>
      </w:pPr>
    </w:lvl>
    <w:lvl w:ilvl="5" w:tplc="51C8D2A2" w:tentative="1">
      <w:start w:val="1"/>
      <w:numFmt w:val="lowerRoman"/>
      <w:lvlText w:val="%6."/>
      <w:lvlJc w:val="right"/>
      <w:pPr>
        <w:ind w:left="4320" w:hanging="180"/>
      </w:pPr>
    </w:lvl>
    <w:lvl w:ilvl="6" w:tplc="2738E684" w:tentative="1">
      <w:start w:val="1"/>
      <w:numFmt w:val="decimal"/>
      <w:lvlText w:val="%7."/>
      <w:lvlJc w:val="left"/>
      <w:pPr>
        <w:ind w:left="5040" w:hanging="360"/>
      </w:pPr>
    </w:lvl>
    <w:lvl w:ilvl="7" w:tplc="0AFCD4BE" w:tentative="1">
      <w:start w:val="1"/>
      <w:numFmt w:val="lowerLetter"/>
      <w:lvlText w:val="%8."/>
      <w:lvlJc w:val="left"/>
      <w:pPr>
        <w:ind w:left="5760" w:hanging="360"/>
      </w:pPr>
    </w:lvl>
    <w:lvl w:ilvl="8" w:tplc="1960D37A" w:tentative="1">
      <w:start w:val="1"/>
      <w:numFmt w:val="lowerRoman"/>
      <w:lvlText w:val="%9."/>
      <w:lvlJc w:val="right"/>
      <w:pPr>
        <w:ind w:left="6480" w:hanging="180"/>
      </w:pPr>
    </w:lvl>
  </w:abstractNum>
  <w:abstractNum w:abstractNumId="2" w15:restartNumberingAfterBreak="0">
    <w:nsid w:val="444F4B9D"/>
    <w:multiLevelType w:val="hybridMultilevel"/>
    <w:tmpl w:val="CF0A3076"/>
    <w:lvl w:ilvl="0" w:tplc="34EA830C">
      <w:start w:val="1"/>
      <w:numFmt w:val="decimal"/>
      <w:lvlText w:val="%1."/>
      <w:lvlJc w:val="left"/>
      <w:pPr>
        <w:ind w:left="720" w:hanging="360"/>
      </w:pPr>
      <w:rPr>
        <w:rFonts w:asciiTheme="minorHAnsi" w:eastAsiaTheme="minorHAnsi" w:hAnsiTheme="minorHAnsi" w:cstheme="minorBidi" w:hint="default"/>
        <w:b/>
        <w:color w:val="auto"/>
        <w:sz w:val="22"/>
      </w:rPr>
    </w:lvl>
    <w:lvl w:ilvl="1" w:tplc="F980581C" w:tentative="1">
      <w:start w:val="1"/>
      <w:numFmt w:val="lowerLetter"/>
      <w:lvlText w:val="%2."/>
      <w:lvlJc w:val="left"/>
      <w:pPr>
        <w:ind w:left="1440" w:hanging="360"/>
      </w:pPr>
    </w:lvl>
    <w:lvl w:ilvl="2" w:tplc="9864BBA2" w:tentative="1">
      <w:start w:val="1"/>
      <w:numFmt w:val="lowerRoman"/>
      <w:lvlText w:val="%3."/>
      <w:lvlJc w:val="right"/>
      <w:pPr>
        <w:ind w:left="2160" w:hanging="180"/>
      </w:pPr>
    </w:lvl>
    <w:lvl w:ilvl="3" w:tplc="C8E80DE6" w:tentative="1">
      <w:start w:val="1"/>
      <w:numFmt w:val="decimal"/>
      <w:lvlText w:val="%4."/>
      <w:lvlJc w:val="left"/>
      <w:pPr>
        <w:ind w:left="2880" w:hanging="360"/>
      </w:pPr>
    </w:lvl>
    <w:lvl w:ilvl="4" w:tplc="7DD2430E" w:tentative="1">
      <w:start w:val="1"/>
      <w:numFmt w:val="lowerLetter"/>
      <w:lvlText w:val="%5."/>
      <w:lvlJc w:val="left"/>
      <w:pPr>
        <w:ind w:left="3600" w:hanging="360"/>
      </w:pPr>
    </w:lvl>
    <w:lvl w:ilvl="5" w:tplc="E3E67246" w:tentative="1">
      <w:start w:val="1"/>
      <w:numFmt w:val="lowerRoman"/>
      <w:lvlText w:val="%6."/>
      <w:lvlJc w:val="right"/>
      <w:pPr>
        <w:ind w:left="4320" w:hanging="180"/>
      </w:pPr>
    </w:lvl>
    <w:lvl w:ilvl="6" w:tplc="558415F2" w:tentative="1">
      <w:start w:val="1"/>
      <w:numFmt w:val="decimal"/>
      <w:lvlText w:val="%7."/>
      <w:lvlJc w:val="left"/>
      <w:pPr>
        <w:ind w:left="5040" w:hanging="360"/>
      </w:pPr>
    </w:lvl>
    <w:lvl w:ilvl="7" w:tplc="5FB88D16" w:tentative="1">
      <w:start w:val="1"/>
      <w:numFmt w:val="lowerLetter"/>
      <w:lvlText w:val="%8."/>
      <w:lvlJc w:val="left"/>
      <w:pPr>
        <w:ind w:left="5760" w:hanging="360"/>
      </w:pPr>
    </w:lvl>
    <w:lvl w:ilvl="8" w:tplc="2DC0A622" w:tentative="1">
      <w:start w:val="1"/>
      <w:numFmt w:val="lowerRoman"/>
      <w:lvlText w:val="%9."/>
      <w:lvlJc w:val="right"/>
      <w:pPr>
        <w:ind w:left="6480" w:hanging="180"/>
      </w:pPr>
    </w:lvl>
  </w:abstractNum>
  <w:abstractNum w:abstractNumId="3" w15:restartNumberingAfterBreak="0">
    <w:nsid w:val="59282978"/>
    <w:multiLevelType w:val="hybridMultilevel"/>
    <w:tmpl w:val="16F89466"/>
    <w:lvl w:ilvl="0" w:tplc="EFAAF57C">
      <w:start w:val="1"/>
      <w:numFmt w:val="decimal"/>
      <w:lvlText w:val="%1."/>
      <w:lvlJc w:val="left"/>
      <w:pPr>
        <w:ind w:left="720" w:hanging="360"/>
      </w:pPr>
      <w:rPr>
        <w:rFonts w:hint="default"/>
      </w:rPr>
    </w:lvl>
    <w:lvl w:ilvl="1" w:tplc="1EC00480" w:tentative="1">
      <w:start w:val="1"/>
      <w:numFmt w:val="lowerLetter"/>
      <w:lvlText w:val="%2."/>
      <w:lvlJc w:val="left"/>
      <w:pPr>
        <w:ind w:left="1440" w:hanging="360"/>
      </w:pPr>
    </w:lvl>
    <w:lvl w:ilvl="2" w:tplc="1C821A64" w:tentative="1">
      <w:start w:val="1"/>
      <w:numFmt w:val="lowerRoman"/>
      <w:lvlText w:val="%3."/>
      <w:lvlJc w:val="right"/>
      <w:pPr>
        <w:ind w:left="2160" w:hanging="180"/>
      </w:pPr>
    </w:lvl>
    <w:lvl w:ilvl="3" w:tplc="F22077C4" w:tentative="1">
      <w:start w:val="1"/>
      <w:numFmt w:val="decimal"/>
      <w:lvlText w:val="%4."/>
      <w:lvlJc w:val="left"/>
      <w:pPr>
        <w:ind w:left="2880" w:hanging="360"/>
      </w:pPr>
    </w:lvl>
    <w:lvl w:ilvl="4" w:tplc="185A9CC8" w:tentative="1">
      <w:start w:val="1"/>
      <w:numFmt w:val="lowerLetter"/>
      <w:lvlText w:val="%5."/>
      <w:lvlJc w:val="left"/>
      <w:pPr>
        <w:ind w:left="3600" w:hanging="360"/>
      </w:pPr>
    </w:lvl>
    <w:lvl w:ilvl="5" w:tplc="430EF0DE" w:tentative="1">
      <w:start w:val="1"/>
      <w:numFmt w:val="lowerRoman"/>
      <w:lvlText w:val="%6."/>
      <w:lvlJc w:val="right"/>
      <w:pPr>
        <w:ind w:left="4320" w:hanging="180"/>
      </w:pPr>
    </w:lvl>
    <w:lvl w:ilvl="6" w:tplc="28FA5078" w:tentative="1">
      <w:start w:val="1"/>
      <w:numFmt w:val="decimal"/>
      <w:lvlText w:val="%7."/>
      <w:lvlJc w:val="left"/>
      <w:pPr>
        <w:ind w:left="5040" w:hanging="360"/>
      </w:pPr>
    </w:lvl>
    <w:lvl w:ilvl="7" w:tplc="6EBC912E" w:tentative="1">
      <w:start w:val="1"/>
      <w:numFmt w:val="lowerLetter"/>
      <w:lvlText w:val="%8."/>
      <w:lvlJc w:val="left"/>
      <w:pPr>
        <w:ind w:left="5760" w:hanging="360"/>
      </w:pPr>
    </w:lvl>
    <w:lvl w:ilvl="8" w:tplc="F5A4549A" w:tentative="1">
      <w:start w:val="1"/>
      <w:numFmt w:val="lowerRoman"/>
      <w:lvlText w:val="%9."/>
      <w:lvlJc w:val="right"/>
      <w:pPr>
        <w:ind w:left="6480" w:hanging="180"/>
      </w:pPr>
    </w:lvl>
  </w:abstractNum>
  <w:abstractNum w:abstractNumId="4" w15:restartNumberingAfterBreak="0">
    <w:nsid w:val="65AD6289"/>
    <w:multiLevelType w:val="hybridMultilevel"/>
    <w:tmpl w:val="2FB6A258"/>
    <w:lvl w:ilvl="0" w:tplc="F92A6602">
      <w:start w:val="1"/>
      <w:numFmt w:val="decimal"/>
      <w:lvlText w:val="%1."/>
      <w:lvlJc w:val="left"/>
      <w:pPr>
        <w:ind w:left="720" w:hanging="360"/>
      </w:pPr>
      <w:rPr>
        <w:rFonts w:hint="default"/>
      </w:rPr>
    </w:lvl>
    <w:lvl w:ilvl="1" w:tplc="BE626974" w:tentative="1">
      <w:start w:val="1"/>
      <w:numFmt w:val="lowerLetter"/>
      <w:lvlText w:val="%2."/>
      <w:lvlJc w:val="left"/>
      <w:pPr>
        <w:ind w:left="1440" w:hanging="360"/>
      </w:pPr>
    </w:lvl>
    <w:lvl w:ilvl="2" w:tplc="1D8CC95C" w:tentative="1">
      <w:start w:val="1"/>
      <w:numFmt w:val="lowerRoman"/>
      <w:lvlText w:val="%3."/>
      <w:lvlJc w:val="right"/>
      <w:pPr>
        <w:ind w:left="2160" w:hanging="180"/>
      </w:pPr>
    </w:lvl>
    <w:lvl w:ilvl="3" w:tplc="719E57D4" w:tentative="1">
      <w:start w:val="1"/>
      <w:numFmt w:val="decimal"/>
      <w:lvlText w:val="%4."/>
      <w:lvlJc w:val="left"/>
      <w:pPr>
        <w:ind w:left="2880" w:hanging="360"/>
      </w:pPr>
    </w:lvl>
    <w:lvl w:ilvl="4" w:tplc="CEDEAC96" w:tentative="1">
      <w:start w:val="1"/>
      <w:numFmt w:val="lowerLetter"/>
      <w:lvlText w:val="%5."/>
      <w:lvlJc w:val="left"/>
      <w:pPr>
        <w:ind w:left="3600" w:hanging="360"/>
      </w:pPr>
    </w:lvl>
    <w:lvl w:ilvl="5" w:tplc="72F0C3D0" w:tentative="1">
      <w:start w:val="1"/>
      <w:numFmt w:val="lowerRoman"/>
      <w:lvlText w:val="%6."/>
      <w:lvlJc w:val="right"/>
      <w:pPr>
        <w:ind w:left="4320" w:hanging="180"/>
      </w:pPr>
    </w:lvl>
    <w:lvl w:ilvl="6" w:tplc="ABB0FE24" w:tentative="1">
      <w:start w:val="1"/>
      <w:numFmt w:val="decimal"/>
      <w:lvlText w:val="%7."/>
      <w:lvlJc w:val="left"/>
      <w:pPr>
        <w:ind w:left="5040" w:hanging="360"/>
      </w:pPr>
    </w:lvl>
    <w:lvl w:ilvl="7" w:tplc="5EF08E68" w:tentative="1">
      <w:start w:val="1"/>
      <w:numFmt w:val="lowerLetter"/>
      <w:lvlText w:val="%8."/>
      <w:lvlJc w:val="left"/>
      <w:pPr>
        <w:ind w:left="5760" w:hanging="360"/>
      </w:pPr>
    </w:lvl>
    <w:lvl w:ilvl="8" w:tplc="BCE8C974"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0D"/>
    <w:rsid w:val="0012373D"/>
    <w:rsid w:val="001C63D7"/>
    <w:rsid w:val="002530A4"/>
    <w:rsid w:val="002E6D57"/>
    <w:rsid w:val="0033612F"/>
    <w:rsid w:val="00341F50"/>
    <w:rsid w:val="00344835"/>
    <w:rsid w:val="003F7DF3"/>
    <w:rsid w:val="0041677B"/>
    <w:rsid w:val="00602EE2"/>
    <w:rsid w:val="00670E2E"/>
    <w:rsid w:val="00752D9E"/>
    <w:rsid w:val="007600DB"/>
    <w:rsid w:val="00774254"/>
    <w:rsid w:val="007860C2"/>
    <w:rsid w:val="007E13C7"/>
    <w:rsid w:val="00806566"/>
    <w:rsid w:val="0083620A"/>
    <w:rsid w:val="008D5C21"/>
    <w:rsid w:val="00A4249F"/>
    <w:rsid w:val="00AD1467"/>
    <w:rsid w:val="00AF1C1E"/>
    <w:rsid w:val="00C85E0D"/>
    <w:rsid w:val="00CB0345"/>
    <w:rsid w:val="00D01D21"/>
    <w:rsid w:val="00ED627B"/>
    <w:rsid w:val="00F95409"/>
    <w:rsid w:val="00FC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C74B"/>
  <w15:chartTrackingRefBased/>
  <w15:docId w15:val="{09D1192A-802B-437A-A5D4-DEFDCE86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DF3"/>
    <w:pPr>
      <w:ind w:left="720"/>
      <w:contextualSpacing/>
    </w:pPr>
  </w:style>
  <w:style w:type="character" w:styleId="Hyperlink">
    <w:name w:val="Hyperlink"/>
    <w:basedOn w:val="DefaultParagraphFont"/>
    <w:uiPriority w:val="99"/>
    <w:unhideWhenUsed/>
    <w:rsid w:val="001C63D7"/>
    <w:rPr>
      <w:color w:val="0563C1" w:themeColor="hyperlink"/>
      <w:u w:val="single"/>
    </w:rPr>
  </w:style>
  <w:style w:type="paragraph" w:styleId="NormalWeb">
    <w:name w:val="Normal (Web)"/>
    <w:basedOn w:val="Normal"/>
    <w:uiPriority w:val="99"/>
    <w:semiHidden/>
    <w:unhideWhenUsed/>
    <w:rsid w:val="001C63D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C63D7"/>
    <w:pPr>
      <w:spacing w:after="0" w:line="240" w:lineRule="auto"/>
    </w:pPr>
    <w:rPr>
      <w:rFonts w:eastAsiaTheme="minorEastAsia"/>
    </w:rPr>
  </w:style>
  <w:style w:type="character" w:customStyle="1" w:styleId="NoSpacingChar">
    <w:name w:val="No Spacing Char"/>
    <w:basedOn w:val="DefaultParagraphFont"/>
    <w:link w:val="NoSpacing"/>
    <w:uiPriority w:val="1"/>
    <w:rsid w:val="001C63D7"/>
    <w:rPr>
      <w:rFonts w:eastAsiaTheme="minorEastAsia"/>
    </w:rPr>
  </w:style>
  <w:style w:type="paragraph" w:styleId="Header">
    <w:name w:val="header"/>
    <w:basedOn w:val="Normal"/>
    <w:link w:val="HeaderChar"/>
    <w:uiPriority w:val="99"/>
    <w:unhideWhenUsed/>
    <w:rsid w:val="001C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3D7"/>
  </w:style>
  <w:style w:type="paragraph" w:styleId="Footer">
    <w:name w:val="footer"/>
    <w:basedOn w:val="Normal"/>
    <w:link w:val="FooterChar"/>
    <w:uiPriority w:val="99"/>
    <w:unhideWhenUsed/>
    <w:rsid w:val="001C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wlcation.com/humanities/What-is-a-Comedy-Detailed-Analys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818D5-5BE3-4A5A-B4B8-E0C28C55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2021-04-19T06:40:00Z</dcterms:created>
  <dcterms:modified xsi:type="dcterms:W3CDTF">2021-04-19T06:40:00Z</dcterms:modified>
</cp:coreProperties>
</file>